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D70BB" w:rsidRPr="00FD70BB" w:rsidTr="00FD70B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D70BB" w:rsidRPr="00FD70B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D70BB" w:rsidRPr="00FD70B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FD70BB" w:rsidRPr="00FD70BB" w:rsidRDefault="00FD70BB" w:rsidP="00FD70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06090"/>
                            <w:sz w:val="24"/>
                            <w:szCs w:val="24"/>
                            <w:lang w:eastAsia="ru-RU"/>
                          </w:rPr>
                        </w:pPr>
                        <w:r w:rsidRPr="00FD70B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6090"/>
                            <w:sz w:val="33"/>
                            <w:szCs w:val="33"/>
                            <w:lang w:eastAsia="ru-RU"/>
                          </w:rPr>
                          <w:t>ИНФОРМАЦИОННАЯ ПОДДЕРЖКА БИЗНЕСА</w:t>
                        </w:r>
                      </w:p>
                    </w:tc>
                  </w:tr>
                </w:tbl>
                <w:p w:rsidR="00FD70BB" w:rsidRPr="00FD70BB" w:rsidRDefault="00FD70BB" w:rsidP="00FD7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D70BB" w:rsidRPr="00FD70BB" w:rsidRDefault="00FD70BB" w:rsidP="00FD70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0BB" w:rsidRPr="00FD70BB" w:rsidTr="00FD70B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D70BB" w:rsidRPr="00FD70B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D70BB" w:rsidRPr="00FD70BB" w:rsidRDefault="00FD70BB" w:rsidP="00FD7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D70BB" w:rsidRPr="00FD70BB" w:rsidRDefault="00FD70BB" w:rsidP="00FD70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0BB" w:rsidRPr="00FD70BB" w:rsidTr="00FD70B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D70BB" w:rsidRPr="00FD70B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D70BB" w:rsidRPr="00FD70BB" w:rsidRDefault="00FD70BB" w:rsidP="00FD7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FD70BB" w:rsidRPr="00FD70BB" w:rsidRDefault="00FD70BB" w:rsidP="00FD70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0BB" w:rsidRPr="00FD70BB" w:rsidTr="00FD70B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D70BB" w:rsidRPr="00FD70B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FD70BB" w:rsidRPr="00FD70B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FD70BB" w:rsidRPr="00FD70BB" w:rsidRDefault="00FD70BB" w:rsidP="00FD70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82828"/>
                            <w:sz w:val="24"/>
                            <w:szCs w:val="24"/>
                            <w:lang w:eastAsia="ru-RU"/>
                          </w:rPr>
                        </w:pPr>
                        <w:r w:rsidRPr="00FD70B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82828"/>
                            <w:sz w:val="24"/>
                            <w:szCs w:val="24"/>
                            <w:lang w:eastAsia="ru-RU"/>
                          </w:rPr>
                          <w:t>УВАЖАЕМЫЕ ПРЕДПРИНИМАТЕЛИ!</w:t>
                        </w:r>
                      </w:p>
                    </w:tc>
                  </w:tr>
                </w:tbl>
                <w:p w:rsidR="00FD70BB" w:rsidRPr="00FD70BB" w:rsidRDefault="00FD70BB" w:rsidP="00FD7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D70BB" w:rsidRPr="00FD70BB" w:rsidRDefault="00FD70BB" w:rsidP="00FD70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0BB" w:rsidRPr="00FD70BB" w:rsidTr="00FD70B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D70BB" w:rsidRPr="00FD70B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FD70BB" w:rsidRPr="00FD70BB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D70BB" w:rsidRPr="00FD70BB" w:rsidRDefault="00FD70BB" w:rsidP="00FD70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D70B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E03B33B" wp14:editId="6EFFDC9C">
                                  <wp:extent cx="304800" cy="304800"/>
                                  <wp:effectExtent l="0" t="0" r="0" b="0"/>
                                  <wp:docPr id="21" name="AutoShape 13" descr="https://af12.mail.ru/cgi-bin/readmsg?id=15124576070000000918;0;0;10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3" o:spid="_x0000_s1026" alt="https://af12.mail.ru/cgi-bin/readmsg?id=15124576070000000918;0;0;10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QO4zUBgMAADgGAAAOAAAAAAAAAAAAAAAAAC4CAABkcnMvZTJvRG9jLnhtbFBLAQIt&#10;ABQABgAIAAAAIQBMoOks2AAAAAMBAAAPAAAAAAAAAAAAAAAAAGAFAABkcnMvZG93bnJldi54bWxQ&#10;SwUGAAAAAAQABADzAAAAZQ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FD70BB" w:rsidRPr="00FD70BB" w:rsidRDefault="00FD70BB" w:rsidP="00FD70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FD70B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КОМПАС УПРАВЛЕНЧЕСКИХ РЕШЕНИЙ</w:t>
                        </w:r>
                      </w:p>
                    </w:tc>
                  </w:tr>
                  <w:tr w:rsidR="00FD70BB" w:rsidRPr="00FD70BB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FD70BB" w:rsidRPr="00FD70BB" w:rsidRDefault="00FD70BB" w:rsidP="00FD70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FD70BB" w:rsidRPr="00FD70BB" w:rsidRDefault="00FD70BB" w:rsidP="00FD70B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FD70B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Как вести бухгалтерию ИП в 2018 году самостоятельно: пошаговая инструкция.</w:t>
                        </w:r>
                      </w:p>
                      <w:p w:rsidR="00FD70BB" w:rsidRPr="00FD70BB" w:rsidRDefault="00FD70BB" w:rsidP="00FD70B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FD70BB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Одно из главных отличий ИП от организаций в том, что они не обязаны вести бухгалтерский учет. За этими словами кроется огромный пласт работы и необходимость нанимать бухгалтера. Но ИП вполне могут справиться со своей бухгалтерией самостоятельно. Как это сделать, подскажем в инструкции.</w:t>
                        </w:r>
                      </w:p>
                      <w:p w:rsidR="00FD70BB" w:rsidRPr="00FD70BB" w:rsidRDefault="00FD70BB" w:rsidP="00FD70BB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5" w:tgtFrame="_blank" w:history="1">
                          <w:r w:rsidRPr="00FD70B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Инструкция</w:t>
                          </w:r>
                        </w:hyperlink>
                      </w:p>
                    </w:tc>
                  </w:tr>
                </w:tbl>
                <w:p w:rsidR="00FD70BB" w:rsidRPr="00FD70BB" w:rsidRDefault="00FD70BB" w:rsidP="00FD7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D70BB" w:rsidRPr="00FD70BB" w:rsidRDefault="00FD70BB" w:rsidP="00FD70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0BB" w:rsidRPr="00FD70BB" w:rsidTr="00FD70B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D70BB" w:rsidRPr="00FD70B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FD70BB" w:rsidRPr="00FD70BB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D70BB" w:rsidRPr="00FD70BB" w:rsidRDefault="00FD70BB" w:rsidP="00FD70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D70B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2ED85A1" wp14:editId="3D2C34D9">
                                  <wp:extent cx="304800" cy="304800"/>
                                  <wp:effectExtent l="0" t="0" r="0" b="0"/>
                                  <wp:docPr id="20" name="AutoShape 14" descr="https://af12.mail.ru/cgi-bin/readmsg?id=15124576070000000918;0;0;9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4" o:spid="_x0000_s1026" alt="https://af12.mail.ru/cgi-bin/readmsg?id=15124576070000000918;0;0;9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OOU884FAwAANw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FD70BB" w:rsidRPr="00FD70BB" w:rsidRDefault="00FD70BB" w:rsidP="00FD70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FD70B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ЮРИДИЧЕСКОЕ СОПРОВОЖДЕНИЕ</w:t>
                        </w:r>
                      </w:p>
                    </w:tc>
                  </w:tr>
                  <w:tr w:rsidR="00FD70BB" w:rsidRPr="00FD70BB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FD70BB" w:rsidRPr="00FD70BB" w:rsidRDefault="00FD70BB" w:rsidP="00FD70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D70B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3D03795" wp14:editId="35F0F9D7">
                                  <wp:extent cx="304800" cy="304800"/>
                                  <wp:effectExtent l="0" t="0" r="0" b="0"/>
                                  <wp:docPr id="19" name="AutoShape 15" descr="https://af12.mail.ru/cgi-bin/readmsg?id=15124576070000000918;0;0;8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5" o:spid="_x0000_s1026" alt="https://af12.mail.ru/cgi-bin/readmsg?id=15124576070000000918;0;0;8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XEzJvAQDAAA3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FD70BB" w:rsidRPr="00FD70BB" w:rsidRDefault="00FD70BB" w:rsidP="00FD70B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FD70B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Права и обязанности предпринимателя.</w:t>
                        </w:r>
                      </w:p>
                      <w:p w:rsidR="00FD70BB" w:rsidRPr="00FD70BB" w:rsidRDefault="00FD70BB" w:rsidP="00FD70B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FD70BB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Особенности положения ИП заключаются в том, что права и обязанности предпринимателя совпадают с перечнем характеристик правоспособности физических лиц и дополняются рядом требований, которые присущи работе юридических лиц. Какие есть права и обязанности у ИП в качестве налогоплательщика и их правовое и юридическое закрепление - узнаете из обзора.</w:t>
                        </w:r>
                      </w:p>
                      <w:p w:rsidR="00FD70BB" w:rsidRPr="00FD70BB" w:rsidRDefault="00FD70BB" w:rsidP="00FD70BB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6" w:tgtFrame="_blank" w:history="1">
                          <w:r w:rsidRPr="00FD70B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Обзор</w:t>
                          </w:r>
                        </w:hyperlink>
                      </w:p>
                    </w:tc>
                  </w:tr>
                </w:tbl>
                <w:p w:rsidR="00FD70BB" w:rsidRPr="00FD70BB" w:rsidRDefault="00FD70BB" w:rsidP="00FD7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D70BB" w:rsidRPr="00FD70BB" w:rsidRDefault="00FD70BB" w:rsidP="00FD70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0BB" w:rsidRPr="00FD70BB" w:rsidTr="00FD70B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D70BB" w:rsidRPr="00FD70B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FD70BB" w:rsidRPr="00FD70BB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D70BB" w:rsidRPr="00FD70BB" w:rsidRDefault="00FD70BB" w:rsidP="00FD70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D70B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08C8F6F" wp14:editId="1B676E6B">
                                  <wp:extent cx="304800" cy="304800"/>
                                  <wp:effectExtent l="0" t="0" r="0" b="0"/>
                                  <wp:docPr id="18" name="AutoShape 16" descr="https://af12.mail.ru/cgi-bin/readmsg?id=15124576070000000918;0;0;7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6" o:spid="_x0000_s1026" alt="https://af12.mail.ru/cgi-bin/readmsg?id=15124576070000000918;0;0;7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FjDOFQQDAAA3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FD70BB" w:rsidRPr="00FD70BB" w:rsidRDefault="00FD70BB" w:rsidP="00FD70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FD70B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БУХГАЛТЕРСКОЕ И НАЛОГОВОЕ СОПРОВОЖДЕНИЕ</w:t>
                        </w:r>
                      </w:p>
                    </w:tc>
                  </w:tr>
                  <w:tr w:rsidR="00FD70BB" w:rsidRPr="00FD70BB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FD70BB" w:rsidRPr="00FD70BB" w:rsidRDefault="00FD70BB" w:rsidP="00FD70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D70B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5778C4C" wp14:editId="164E19D3">
                                  <wp:extent cx="304800" cy="304800"/>
                                  <wp:effectExtent l="0" t="0" r="0" b="0"/>
                                  <wp:docPr id="17" name="AutoShape 17" descr="https://af12.mail.ru/cgi-bin/readmsg?id=15124576070000000918;0;0;6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7" o:spid="_x0000_s1026" alt="https://af12.mail.ru/cgi-bin/readmsg?id=15124576070000000918;0;0;6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YpyGRgQDAAA3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FD70BB" w:rsidRPr="00FD70BB" w:rsidRDefault="00FD70BB" w:rsidP="00FD70B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FD70B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Подготовка к переходу на </w:t>
                        </w:r>
                        <w:proofErr w:type="spellStart"/>
                        <w:r w:rsidRPr="00FD70B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спецрежим</w:t>
                        </w:r>
                        <w:proofErr w:type="spellEnd"/>
                        <w:r w:rsidRPr="00FD70B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FD70BB" w:rsidRPr="00FD70BB" w:rsidRDefault="00FD70BB" w:rsidP="00FD70B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FD70BB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Упрощенная система налогообложения с 2017 года стала привлекательнее. Многие из тех, кто год назад не мог себе позволить эту систему, переходят на нее сейчас. Сегодня в материале расскажем, какие операции выгоднее закончить до конца года, как переоформить договоры с партнерами и завершить расчеты по НДС, чтобы не переплатить налоги.</w:t>
                        </w:r>
                      </w:p>
                      <w:p w:rsidR="00FD70BB" w:rsidRPr="00FD70BB" w:rsidRDefault="00FD70BB" w:rsidP="00FD70BB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hyperlink r:id="rId7" w:tgtFrame="_blank" w:history="1">
                          <w:r w:rsidRPr="00FD70B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Информация</w:t>
                          </w:r>
                        </w:hyperlink>
                      </w:p>
                      <w:p w:rsidR="00FD70BB" w:rsidRPr="00FD70BB" w:rsidRDefault="00FD70BB" w:rsidP="00FD70B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FD70B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Как в конце года не «слететь» со </w:t>
                        </w:r>
                        <w:proofErr w:type="spellStart"/>
                        <w:r w:rsidRPr="00FD70B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спецрежима</w:t>
                        </w:r>
                        <w:proofErr w:type="spellEnd"/>
                        <w:r w:rsidRPr="00FD70B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: советы.</w:t>
                        </w:r>
                      </w:p>
                      <w:p w:rsidR="00FD70BB" w:rsidRPr="00FD70BB" w:rsidRDefault="00FD70BB" w:rsidP="00FD70B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FD70BB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Эта информация важна для тех, кто уже применяет </w:t>
                        </w:r>
                        <w:proofErr w:type="spellStart"/>
                        <w:r w:rsidRPr="00FD70BB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спецрежимы</w:t>
                        </w:r>
                        <w:proofErr w:type="spellEnd"/>
                        <w:r w:rsidRPr="00FD70BB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. В конце года проверьте, соответствуете ли Вы лимитам, которые дают право применять </w:t>
                        </w:r>
                        <w:proofErr w:type="spellStart"/>
                        <w:r w:rsidRPr="00FD70BB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спецрежимы</w:t>
                        </w:r>
                        <w:proofErr w:type="spellEnd"/>
                        <w:r w:rsidRPr="00FD70BB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. Если превысить показатели, то можно «слететь» с УСН, патента или ЕНВД. Чтобы обезопасить себя, воспользуйтесь советами.</w:t>
                        </w:r>
                      </w:p>
                      <w:p w:rsidR="00FD70BB" w:rsidRPr="00FD70BB" w:rsidRDefault="00FD70BB" w:rsidP="00FD70BB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hyperlink r:id="rId8" w:tgtFrame="_blank" w:history="1">
                          <w:r w:rsidRPr="00FD70B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Советы</w:t>
                          </w:r>
                        </w:hyperlink>
                      </w:p>
                      <w:p w:rsidR="00FD70BB" w:rsidRPr="00FD70BB" w:rsidRDefault="00FD70BB" w:rsidP="00FD70B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FD70B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lastRenderedPageBreak/>
                          <w:t>Ошибки в платежках с 1 декабря исправляйте по-новому.</w:t>
                        </w:r>
                      </w:p>
                      <w:p w:rsidR="00FD70BB" w:rsidRPr="00FD70BB" w:rsidRDefault="00FD70BB" w:rsidP="00FD70B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FD70BB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С 1 декабря 2017 года действует новый порядок, который приведен в приказе ФНС России от 25.07.17 № ММВ-7-22/579@. Теперь налоговики сами сообщат компании, если ее платеж не прошел. Для этого они отправят информационное сообщение о необходимости уточнить реквизиты. В нем приведут код ошибки. По нему можно будет понять, из-за чего не прошла платежка. Что означают коды в уведомлении об ошибках в платежке, подробно читайте здесь.</w:t>
                        </w:r>
                      </w:p>
                      <w:p w:rsidR="00FD70BB" w:rsidRPr="00FD70BB" w:rsidRDefault="00FD70BB" w:rsidP="00FD70BB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FD70B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Подробнее</w:t>
                          </w:r>
                        </w:hyperlink>
                      </w:p>
                    </w:tc>
                  </w:tr>
                </w:tbl>
                <w:p w:rsidR="00FD70BB" w:rsidRPr="00FD70BB" w:rsidRDefault="00FD70BB" w:rsidP="00FD7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D70BB" w:rsidRPr="00FD70BB" w:rsidRDefault="00FD70BB" w:rsidP="00FD70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0BB" w:rsidRPr="00FD70BB" w:rsidTr="00FD70B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D70BB" w:rsidRPr="00FD70B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FD70BB" w:rsidRPr="00FD70BB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D70BB" w:rsidRPr="00FD70BB" w:rsidRDefault="00FD70BB" w:rsidP="00FD70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D70B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 wp14:anchorId="7CBEB079" wp14:editId="3A84FB28">
                                  <wp:extent cx="304800" cy="304800"/>
                                  <wp:effectExtent l="0" t="0" r="0" b="0"/>
                                  <wp:docPr id="16" name="AutoShape 18" descr="https://af12.mail.ru/cgi-bin/readmsg?id=15124576070000000918;0;0;5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8" o:spid="_x0000_s1026" alt="https://af12.mail.ru/cgi-bin/readmsg?id=15124576070000000918;0;0;5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1MRifQQDAAA3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FD70BB" w:rsidRPr="00FD70BB" w:rsidRDefault="00FD70BB" w:rsidP="00FD70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FD70B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 xml:space="preserve">ИНФОРМИРОВАНИЕ О </w:t>
                        </w:r>
                        <w:proofErr w:type="gramStart"/>
                        <w:r w:rsidRPr="00FD70B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ВАЖНОМ</w:t>
                        </w:r>
                        <w:proofErr w:type="gramEnd"/>
                      </w:p>
                    </w:tc>
                  </w:tr>
                  <w:tr w:rsidR="00FD70BB" w:rsidRPr="00FD70BB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FD70BB" w:rsidRPr="00FD70BB" w:rsidRDefault="00FD70BB" w:rsidP="00FD70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D70B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0045AE4" wp14:editId="321FA4AF">
                                  <wp:extent cx="304800" cy="304800"/>
                                  <wp:effectExtent l="0" t="0" r="0" b="0"/>
                                  <wp:docPr id="15" name="AutoShape 19" descr="https://af12.mail.ru/cgi-bin/readmsg?id=15124576070000000918;0;0;4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9" o:spid="_x0000_s1026" alt="https://af12.mail.ru/cgi-bin/readmsg?id=15124576070000000918;0;0;4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XuI1rAQDAAA3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FD70BB" w:rsidRPr="00FD70BB" w:rsidRDefault="00FD70BB" w:rsidP="00FD70B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FD70B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Не забудьте в декабре о важных делах для бухгалтера.</w:t>
                        </w:r>
                      </w:p>
                      <w:p w:rsidR="00FD70BB" w:rsidRPr="00FD70BB" w:rsidRDefault="00FD70BB" w:rsidP="00FD70B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FD70BB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В декабре выделите время и закройте дела текущего года. Чтобы Вы ничего не упустили, Вам пригодится специальная таблица. Отметьте в ней, что планируете сделать. О каких важных делах не забыть в декабре - читайте здесь.</w:t>
                        </w:r>
                      </w:p>
                      <w:p w:rsidR="00FD70BB" w:rsidRPr="00FD70BB" w:rsidRDefault="00FD70BB" w:rsidP="00FD70BB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10" w:tgtFrame="_blank" w:history="1">
                          <w:r w:rsidRPr="00FD70B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Таблица</w:t>
                          </w:r>
                        </w:hyperlink>
                      </w:p>
                    </w:tc>
                  </w:tr>
                </w:tbl>
                <w:p w:rsidR="00FD70BB" w:rsidRPr="00FD70BB" w:rsidRDefault="00FD70BB" w:rsidP="00FD7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D70BB" w:rsidRPr="00FD70BB" w:rsidRDefault="00FD70BB" w:rsidP="00FD70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0BB" w:rsidRPr="00FD70BB" w:rsidTr="00FD70B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D70BB" w:rsidRPr="00FD70B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FD70BB" w:rsidRPr="00FD70BB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D70BB" w:rsidRPr="00FD70BB" w:rsidRDefault="00FD70BB" w:rsidP="00FD70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D70B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25085EC" wp14:editId="362E5E51">
                                  <wp:extent cx="304800" cy="304800"/>
                                  <wp:effectExtent l="0" t="0" r="0" b="0"/>
                                  <wp:docPr id="14" name="AutoShape 20" descr="https://af12.mail.ru/cgi-bin/readmsg?id=15124576070000000918;0;0;3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0" o:spid="_x0000_s1026" alt="https://af12.mail.ru/cgi-bin/readmsg?id=15124576070000000918;0;0;3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Bj48aYFAwAANw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FD70BB" w:rsidRPr="00FD70BB" w:rsidRDefault="00FD70BB" w:rsidP="00FD70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FD70B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ИНСТРУМЕНТЫ РАЗВИТИЯ БИЗНЕСА</w:t>
                        </w:r>
                      </w:p>
                    </w:tc>
                  </w:tr>
                  <w:tr w:rsidR="00FD70BB" w:rsidRPr="00FD70BB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FD70BB" w:rsidRPr="00FD70BB" w:rsidRDefault="00FD70BB" w:rsidP="00FD70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D70B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ECA7799" wp14:editId="585AF1F0">
                                  <wp:extent cx="304800" cy="304800"/>
                                  <wp:effectExtent l="0" t="0" r="0" b="0"/>
                                  <wp:docPr id="13" name="AutoShape 21" descr="https://af12.mail.ru/cgi-bin/readmsg?id=15124576070000000918;0;0;2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1" o:spid="_x0000_s1026" alt="https://af12.mail.ru/cgi-bin/readmsg?id=15124576070000000918;0;0;2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AelfL8FAwAANw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FD70BB" w:rsidRPr="00FD70BB" w:rsidRDefault="00FD70BB" w:rsidP="00FD70B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FD70B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Правила новогоднего оформления витрин магазинов.</w:t>
                        </w:r>
                      </w:p>
                      <w:p w:rsidR="00FD70BB" w:rsidRPr="00FD70BB" w:rsidRDefault="00FD70BB" w:rsidP="00FD70B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FD70BB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Новогодние и рождественские праздники уже совсем скоро. Покупательская способность в это время вырастает в несколько раз, а с ней увеличивается и конкуренция. Каким должно быть новогоднее оформление витрин магазинов? Сегодня расскажем об основных правилах и рассмотрим примеры уникальных композиций.</w:t>
                        </w:r>
                      </w:p>
                      <w:p w:rsidR="00FD70BB" w:rsidRPr="00FD70BB" w:rsidRDefault="00FD70BB" w:rsidP="00FD70BB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11" w:tgtFrame="_blank" w:history="1">
                          <w:r w:rsidRPr="00FD70BB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Правила</w:t>
                          </w:r>
                        </w:hyperlink>
                      </w:p>
                    </w:tc>
                  </w:tr>
                </w:tbl>
                <w:p w:rsidR="00FD70BB" w:rsidRPr="00FD70BB" w:rsidRDefault="00FD70BB" w:rsidP="00FD7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D70BB" w:rsidRPr="00FD70BB" w:rsidRDefault="00FD70BB" w:rsidP="00FD70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0BB" w:rsidRPr="00FD70BB" w:rsidTr="00FD70BB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FD70BB" w:rsidRPr="00FD70BB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FD70BB" w:rsidRPr="00FD70BB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D70BB" w:rsidRPr="00FD70BB" w:rsidRDefault="00FD70BB" w:rsidP="00FD70BB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FD70BB" w:rsidRPr="00FD70BB" w:rsidRDefault="00FD70BB" w:rsidP="00FD70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FD70B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СЛОВАРЬ НЕПОНЯТНЫХ ТЕРМИНОВ</w:t>
                        </w:r>
                      </w:p>
                    </w:tc>
                  </w:tr>
                  <w:tr w:rsidR="00FD70BB" w:rsidRPr="00FD70BB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FD70BB" w:rsidRPr="00FD70BB" w:rsidRDefault="00FD70BB" w:rsidP="00FD70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D70BB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4D95D4A7" wp14:editId="080BDF91">
                                  <wp:extent cx="304800" cy="304800"/>
                                  <wp:effectExtent l="0" t="0" r="0" b="0"/>
                                  <wp:docPr id="12" name="AutoShape 22" descr="https://af12.mail.ru/cgi-bin/readmsg?id=15124576070000000918;0;0;1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2" o:spid="_x0000_s1026" alt="https://af12.mail.ru/cgi-bin/readmsg?id=15124576070000000918;0;0;1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bMu3wQDAAA3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FD70BB" w:rsidRPr="00FD70BB" w:rsidRDefault="00FD70BB" w:rsidP="00FD70BB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FD70B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206090"/>
                            <w:sz w:val="21"/>
                            <w:szCs w:val="21"/>
                            <w:lang w:eastAsia="ru-RU"/>
                          </w:rPr>
                          <w:t>«по-русски»</w:t>
                        </w:r>
                        <w:r w:rsidRPr="00FD70BB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 - это собирательная форма со значением «все». Маркетинговый термин, обозначающий взаимную интеграцию разрозненных каналов коммуникации в единую систему, с целью обеспечения бесшовной и непрерывной коммуникации с клиентом.[1] Основа современного клиентского сервиса, один из главных принципов работы современного </w:t>
                        </w:r>
                        <w:proofErr w:type="gramStart"/>
                        <w:r w:rsidRPr="00FD70BB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контакт-центра</w:t>
                        </w:r>
                        <w:proofErr w:type="gramEnd"/>
                        <w:r w:rsidRPr="00FD70BB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. [2]</w:t>
                        </w:r>
                      </w:p>
                      <w:p w:rsidR="00FD70BB" w:rsidRPr="00FD70BB" w:rsidRDefault="00FD70BB" w:rsidP="00FD70B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D70BB" w:rsidRPr="00FD70BB" w:rsidRDefault="00FD70BB" w:rsidP="00FD70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D70BB" w:rsidRPr="00FD70BB" w:rsidRDefault="00FD70BB" w:rsidP="00FD70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70BB" w:rsidRPr="00FD70BB" w:rsidRDefault="00FD70BB" w:rsidP="00FD70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D70BB" w:rsidRPr="00FD70BB" w:rsidTr="00FD70BB">
        <w:trPr>
          <w:trHeight w:val="300"/>
          <w:tblCellSpacing w:w="0" w:type="dxa"/>
        </w:trPr>
        <w:tc>
          <w:tcPr>
            <w:tcW w:w="0" w:type="auto"/>
            <w:shd w:val="clear" w:color="auto" w:fill="B7DFF9"/>
            <w:vAlign w:val="center"/>
            <w:hideMark/>
          </w:tcPr>
          <w:p w:rsidR="00FD70BB" w:rsidRPr="00FD70BB" w:rsidRDefault="00FD70BB" w:rsidP="00FD70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FD70BB" w:rsidRPr="00FD70BB" w:rsidTr="00FD70BB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FD70BB" w:rsidRPr="00FD70BB" w:rsidRDefault="00FD70BB" w:rsidP="00FD70B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70B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«Вы никогда не сумеете решить возникшую проблему, если сохраните то же мышление и тот же подход, который привел Вас к этой проблеме».</w:t>
            </w:r>
            <w:r w:rsidRPr="00FD70BB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br/>
              <w:t>А. Эйнштейн</w:t>
            </w:r>
          </w:p>
          <w:p w:rsidR="00FD70BB" w:rsidRPr="00FD70BB" w:rsidRDefault="00FD70BB" w:rsidP="00FD70BB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206090"/>
                <w:sz w:val="18"/>
                <w:szCs w:val="18"/>
                <w:lang w:eastAsia="ru-RU"/>
              </w:rPr>
            </w:pPr>
            <w:r w:rsidRPr="00FD70BB">
              <w:rPr>
                <w:rFonts w:ascii="Tahoma" w:eastAsia="Times New Roman" w:hAnsi="Tahoma" w:cs="Tahoma"/>
                <w:color w:val="206090"/>
                <w:sz w:val="18"/>
                <w:szCs w:val="18"/>
                <w:lang w:eastAsia="ru-RU"/>
              </w:rPr>
              <w:t>Торгово-промышленная палата Российской Федерации</w:t>
            </w:r>
          </w:p>
        </w:tc>
      </w:tr>
    </w:tbl>
    <w:p w:rsidR="00C90004" w:rsidRDefault="00C90004"/>
    <w:sectPr w:rsidR="00C9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BB"/>
    <w:rsid w:val="00C90004"/>
    <w:rsid w:val="00F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prf.ru/download.php?GET=bZ79Nq8hdIDcYimuC7PDbxRprFF8j0%2BBAmM%2BYFiyxz1hYWFhYWFhYWFhYWFhYWFhDcJUQ%2B5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pprf.ru/download.php?GET=U1sRuLz%2BIsmpnM3Zxg0oSsfW2LcNrnwkT2ddWyb4soBhYWFhYWFhYWFhYWFhYWFhDcJUQ%2B5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pprf.ru/download.php?GET=VoGVoP4036ENUgjUAOHa9onRUSxhOHVy5vTsLhPfCe9hYWFhYWFhYWFhYWFhYWFhDcJUQ%2B5N" TargetMode="External"/><Relationship Id="rId11" Type="http://schemas.openxmlformats.org/officeDocument/2006/relationships/hyperlink" Target="http://tpprf.ru/download.php?GET=xXR9qFYeAoFdoxcsIgVImHUctr%2B6WixEOWqDc1lBrnNhYWFhYWFhYWFhYWFhYWFhDcJUQ%2BhO" TargetMode="External"/><Relationship Id="rId5" Type="http://schemas.openxmlformats.org/officeDocument/2006/relationships/hyperlink" Target="http://tpprf.ru/download.php?GET=lGfHdGQw4vnggoaTZE0uwkXRHcH9qGafemh5A8dGn5xhYWFhYWFhYWFhYWFhYWFhDcJUQ%2B5I" TargetMode="External"/><Relationship Id="rId10" Type="http://schemas.openxmlformats.org/officeDocument/2006/relationships/hyperlink" Target="http://tpprf.ru/download.php?GET=lxIphAckW10nKbNCDDpASzyQ8HRaIi6ZRQ5J30iVJVphYWFhYWFhYWFhYWFhYWFhDcJUQ%2B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pprf.ru/download.php?GET=6AC%2FgsvIbZCQ%2FwMSRI1wjgeO52PORsKmltIcmkfzcfdhYWFhYWFhYWFhYWFhYWFhDcJUQ%2Bl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2017-12-05T09:33:00Z</dcterms:created>
  <dcterms:modified xsi:type="dcterms:W3CDTF">2017-12-05T09:35:00Z</dcterms:modified>
</cp:coreProperties>
</file>